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52" w:rsidRPr="0062606A" w:rsidRDefault="002C0152" w:rsidP="002C0152">
      <w:pPr>
        <w:tabs>
          <w:tab w:val="left" w:pos="708"/>
          <w:tab w:val="left" w:pos="4485"/>
          <w:tab w:val="center" w:pos="4536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62606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62BB28A" wp14:editId="156D204B">
            <wp:simplePos x="0" y="0"/>
            <wp:positionH relativeFrom="column">
              <wp:posOffset>2771775</wp:posOffset>
            </wp:positionH>
            <wp:positionV relativeFrom="paragraph">
              <wp:posOffset>-111760</wp:posOffset>
            </wp:positionV>
            <wp:extent cx="506095" cy="646430"/>
            <wp:effectExtent l="0" t="0" r="8255" b="127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06A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      </w:t>
      </w:r>
      <w:r w:rsidRPr="006260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Pr="0062606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2C0152" w:rsidRPr="0062606A" w:rsidRDefault="002C0152" w:rsidP="002C0152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2C0152" w:rsidRPr="0062606A" w:rsidRDefault="002C0152" w:rsidP="002C0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2C0152" w:rsidRPr="0062606A" w:rsidRDefault="002C0152" w:rsidP="002C015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C0152" w:rsidRPr="0062606A" w:rsidRDefault="00C97D2B" w:rsidP="002C015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</w:t>
      </w:r>
      <w:r w:rsidR="002C0152" w:rsidRPr="0062606A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УКРАЇНА</w:t>
      </w:r>
    </w:p>
    <w:p w:rsidR="002C0152" w:rsidRPr="0062606A" w:rsidRDefault="002C0152" w:rsidP="002C01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МАЛИНСЬКА МІСЬКА РАДА</w:t>
      </w:r>
    </w:p>
    <w:p w:rsidR="002C0152" w:rsidRPr="0062606A" w:rsidRDefault="002C0152" w:rsidP="002C01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2C0152" w:rsidRPr="0062606A" w:rsidRDefault="002C0152" w:rsidP="002C01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2C0152" w:rsidRPr="0062606A" w:rsidRDefault="002C0152" w:rsidP="002C015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62606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ВИКОНАВЧИЙ КОМІТЕТ</w:t>
      </w:r>
    </w:p>
    <w:p w:rsidR="002C0152" w:rsidRPr="0062606A" w:rsidRDefault="002C0152" w:rsidP="002C0152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   Р І Ш Е Н </w:t>
      </w:r>
      <w:proofErr w:type="spellStart"/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62606A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2C0152" w:rsidRPr="0062606A" w:rsidRDefault="002C0152" w:rsidP="002C0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uk-UA" w:eastAsia="uk-UA"/>
        </w:rPr>
      </w:pPr>
    </w:p>
    <w:p w:rsidR="002C0152" w:rsidRPr="00C97D2B" w:rsidRDefault="002C0152" w:rsidP="002C0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C97D2B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</w:t>
      </w:r>
      <w:r w:rsidR="00C97D2B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28.04.2023</w:t>
      </w:r>
      <w:r w:rsidRPr="00C97D2B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№ </w:t>
      </w:r>
      <w:r w:rsidR="00C97D2B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99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2"/>
      </w:tblGrid>
      <w:tr w:rsidR="002C0152" w:rsidRPr="00C97D2B" w:rsidTr="0099592B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C0152" w:rsidRPr="0062606A" w:rsidRDefault="002C0152" w:rsidP="00995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призупинення роботи закладів дошкільної освіти в літній період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року</w:t>
            </w:r>
          </w:p>
          <w:p w:rsidR="002C0152" w:rsidRPr="0062606A" w:rsidRDefault="002C0152" w:rsidP="00995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2C0152" w:rsidRPr="0062606A" w:rsidRDefault="002C0152" w:rsidP="006C707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п.п.1 </w:t>
      </w:r>
      <w:proofErr w:type="spellStart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п.а</w:t>
      </w:r>
      <w:proofErr w:type="spellEnd"/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ст.32 Закону України  «Про місцеве самоврядування в Україні», розглянувши подання управління освіти, молоді, спорту та національно-патріотичного виховання виконавчого комітету Малинської міської ради, зважаючи на обмеженість фінансування діяльності закладів дошкільної освіти та зменшення кількості дітей, які відвідують ЗДО у літній період, виконавчий комітет міської ради</w:t>
      </w:r>
    </w:p>
    <w:p w:rsidR="002C0152" w:rsidRPr="0062606A" w:rsidRDefault="002C0152" w:rsidP="002C0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6C707E" w:rsidRDefault="002C0152" w:rsidP="006C707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Призупинити роботу закладів дошкільної освіти:</w:t>
      </w:r>
    </w:p>
    <w:p w:rsidR="006C707E" w:rsidRDefault="006C707E" w:rsidP="006C7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№ 4,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6,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8 (4 групи)  </w:t>
      </w:r>
      <w:r w:rsidR="00A764F0"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 08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р. по 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02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.07.202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р.;</w:t>
      </w:r>
    </w:p>
    <w:p w:rsidR="002C0152" w:rsidRPr="0014150D" w:rsidRDefault="006C707E" w:rsidP="006C7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2C0152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ЦРД «Сонечко»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 № 5,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7,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4150D" w:rsidRP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групи)  </w:t>
      </w:r>
      <w:r w:rsidR="00A764F0" w:rsidRPr="00A7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з 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.07.202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 по 2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.08.202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14150D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2C0152" w:rsidRPr="0062606A" w:rsidRDefault="006C707E" w:rsidP="006C7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 «Дзвіночок» </w:t>
      </w:r>
      <w:proofErr w:type="spellStart"/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смт.Гранітне</w:t>
      </w:r>
      <w:proofErr w:type="spellEnd"/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ЗДО «Берізка» </w:t>
      </w:r>
      <w:proofErr w:type="spellStart"/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с.Слоб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ідка</w:t>
      </w:r>
      <w:proofErr w:type="spellEnd"/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ЗДО «</w:t>
      </w:r>
      <w:proofErr w:type="spellStart"/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Капітошка</w:t>
      </w:r>
      <w:proofErr w:type="spellEnd"/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proofErr w:type="spellStart"/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с.Українка</w:t>
      </w:r>
      <w:proofErr w:type="spellEnd"/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Недашківський</w:t>
      </w:r>
      <w:proofErr w:type="spellEnd"/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415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«Лісова казка»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26306"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Малинівський</w:t>
      </w:r>
      <w:proofErr w:type="spellEnd"/>
      <w:r w:rsidR="00126306"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«Джерельце» </w:t>
      </w:r>
      <w:proofErr w:type="spellStart"/>
      <w:r w:rsidR="00126306"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="00126306" w:rsidRPr="001263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723605" w:rsidRPr="007236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23605" w:rsidRP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Ксаверівський</w:t>
      </w:r>
      <w:proofErr w:type="spellEnd"/>
      <w:r w:rsidR="00723605" w:rsidRPr="00723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заклад дошкільної освіти «Малятко» Малинської міської ради</w:t>
      </w:r>
      <w:r w:rsidRPr="006C70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з </w:t>
      </w:r>
      <w:r w:rsidR="000811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.06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 по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06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.08.202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2C0152"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р.</w:t>
      </w:r>
    </w:p>
    <w:p w:rsidR="002C0152" w:rsidRPr="0062606A" w:rsidRDefault="002C0152" w:rsidP="002C0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Управлінню освіти, молоді спорту та національно-патріотичного виховання виконавчого комітету міської ради (Віталій КОРОБЕЙНИК):</w:t>
      </w:r>
    </w:p>
    <w:p w:rsidR="002C0152" w:rsidRPr="0062606A" w:rsidRDefault="002C0152" w:rsidP="002C0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2.1. Питання зайнятості та оплату праці педагогічних працівників,  обслуговуючого персоналу на час призупинення роботи закладів дошкільної освіти  вирішити згідно чинного законодавства.</w:t>
      </w:r>
    </w:p>
    <w:p w:rsidR="002C0152" w:rsidRPr="0062606A" w:rsidRDefault="002C0152" w:rsidP="002C0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  Вишукати можливість тимчасового переведення дітей, за бажанням батьків, із закладів дошкільної освіти, робота яких призупинена, до діючих ЗДО.</w:t>
      </w:r>
    </w:p>
    <w:p w:rsidR="002C0152" w:rsidRPr="0062606A" w:rsidRDefault="002C0152" w:rsidP="002C0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Віталія ЛУКАШЕНКА. </w:t>
      </w:r>
    </w:p>
    <w:p w:rsidR="002C0152" w:rsidRPr="0062606A" w:rsidRDefault="002C0152" w:rsidP="002C0152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2C0152" w:rsidRPr="0062606A" w:rsidRDefault="002C0152" w:rsidP="002C0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:rsidR="002C0152" w:rsidRPr="0062606A" w:rsidRDefault="002C0152" w:rsidP="002C01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2C0152" w:rsidRPr="0062606A" w:rsidRDefault="002C0152" w:rsidP="002C015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3F7592" w:rsidRDefault="002C0152" w:rsidP="002C015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>Віталій КОРОБЕЙНИК</w:t>
      </w:r>
    </w:p>
    <w:p w:rsidR="002C0152" w:rsidRDefault="002C0152" w:rsidP="002C015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p w:rsidR="003E3C2F" w:rsidRDefault="004507B5" w:rsidP="00C97D2B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Валентина ЗАРОВНА</w:t>
      </w:r>
    </w:p>
    <w:sectPr w:rsidR="003E3C2F" w:rsidSect="006C707E">
      <w:pgSz w:w="11906" w:h="16838"/>
      <w:pgMar w:top="1134" w:right="851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016AD"/>
    <w:multiLevelType w:val="hybridMultilevel"/>
    <w:tmpl w:val="40380AC0"/>
    <w:lvl w:ilvl="0" w:tplc="63063F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B0"/>
    <w:rsid w:val="00081112"/>
    <w:rsid w:val="00126306"/>
    <w:rsid w:val="0014150D"/>
    <w:rsid w:val="00242BB0"/>
    <w:rsid w:val="002C0152"/>
    <w:rsid w:val="002D422D"/>
    <w:rsid w:val="003E3C2F"/>
    <w:rsid w:val="003F7592"/>
    <w:rsid w:val="004507B5"/>
    <w:rsid w:val="00467AFA"/>
    <w:rsid w:val="006C707E"/>
    <w:rsid w:val="00723605"/>
    <w:rsid w:val="00A764F0"/>
    <w:rsid w:val="00C97D2B"/>
    <w:rsid w:val="00CD3E1E"/>
    <w:rsid w:val="00E2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10</cp:revision>
  <cp:lastPrinted>2023-04-24T09:28:00Z</cp:lastPrinted>
  <dcterms:created xsi:type="dcterms:W3CDTF">2023-04-13T09:35:00Z</dcterms:created>
  <dcterms:modified xsi:type="dcterms:W3CDTF">2023-04-28T12:14:00Z</dcterms:modified>
</cp:coreProperties>
</file>